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AEE2C" w14:textId="1AF68BDF" w:rsidR="000C6FE9" w:rsidRPr="00540D27" w:rsidRDefault="00000000">
      <w:pPr>
        <w:pStyle w:val="Ttulo1"/>
        <w:spacing w:before="0"/>
        <w:jc w:val="center"/>
        <w:rPr>
          <w:rFonts w:asciiTheme="minorHAnsi" w:hAnsiTheme="minorHAnsi" w:cstheme="minorHAnsi"/>
        </w:rPr>
      </w:pPr>
      <w:r w:rsidRPr="00540D27">
        <w:rPr>
          <w:rFonts w:asciiTheme="minorHAnsi" w:hAnsiTheme="minorHAnsi" w:cstheme="minorHAnsi"/>
          <w:color w:val="00000A"/>
          <w:lang w:bidi="hi-IN"/>
        </w:rPr>
        <w:t>ANEXO III - Modelo d</w:t>
      </w:r>
      <w:r w:rsidR="002F7DE1" w:rsidRPr="00540D27">
        <w:rPr>
          <w:rFonts w:asciiTheme="minorHAnsi" w:hAnsiTheme="minorHAnsi" w:cstheme="minorHAnsi"/>
          <w:color w:val="00000A"/>
          <w:lang w:bidi="hi-IN"/>
        </w:rPr>
        <w:t>e</w:t>
      </w:r>
      <w:r w:rsidRPr="00540D27">
        <w:rPr>
          <w:rFonts w:asciiTheme="minorHAnsi" w:hAnsiTheme="minorHAnsi" w:cstheme="minorHAnsi"/>
          <w:color w:val="00000A"/>
          <w:lang w:bidi="hi-IN"/>
        </w:rPr>
        <w:t xml:space="preserve"> Proposta</w:t>
      </w:r>
    </w:p>
    <w:p w14:paraId="1BA01947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67F6860B" w14:textId="33C41DDE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  <w:lang w:bidi="hi-IN"/>
        </w:rPr>
        <w:t xml:space="preserve">Dispensa Eletrônica nº </w:t>
      </w:r>
      <w:r w:rsidR="00E34472">
        <w:rPr>
          <w:rFonts w:asciiTheme="minorHAnsi" w:hAnsiTheme="minorHAnsi" w:cstheme="minorHAnsi"/>
          <w:b/>
          <w:bCs/>
          <w:sz w:val="24"/>
          <w:lang w:bidi="hi-IN"/>
        </w:rPr>
        <w:t>10</w:t>
      </w:r>
      <w:r w:rsidRPr="005664A9">
        <w:rPr>
          <w:rFonts w:asciiTheme="minorHAnsi" w:hAnsiTheme="minorHAnsi" w:cstheme="minorHAnsi"/>
          <w:b/>
          <w:bCs/>
          <w:sz w:val="24"/>
          <w:lang w:bidi="hi-IN"/>
        </w:rPr>
        <w:t>/202</w:t>
      </w:r>
      <w:r w:rsidR="00876CC9">
        <w:rPr>
          <w:rFonts w:asciiTheme="minorHAnsi" w:hAnsiTheme="minorHAnsi" w:cstheme="minorHAnsi"/>
          <w:b/>
          <w:bCs/>
          <w:sz w:val="24"/>
          <w:lang w:bidi="hi-IN"/>
        </w:rPr>
        <w:t>3</w:t>
      </w:r>
    </w:p>
    <w:p w14:paraId="7781383F" w14:textId="77777777" w:rsidR="000C6FE9" w:rsidRPr="005664A9" w:rsidRDefault="000C6FE9">
      <w:pPr>
        <w:pStyle w:val="Textopadro"/>
        <w:spacing w:after="120"/>
        <w:jc w:val="center"/>
        <w:rPr>
          <w:rFonts w:asciiTheme="minorHAnsi" w:hAnsiTheme="minorHAnsi" w:cstheme="minorHAnsi"/>
          <w:szCs w:val="24"/>
          <w:lang w:val="pt-BR" w:bidi="hi-IN"/>
        </w:rPr>
      </w:pPr>
    </w:p>
    <w:p w14:paraId="3357CA70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</w:p>
    <w:p w14:paraId="49FE06C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b/>
          <w:bCs/>
          <w:szCs w:val="24"/>
          <w:lang w:val="pt-BR"/>
        </w:rPr>
      </w:pP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>Ao Instituto Federal do Espírito Santo C</w:t>
      </w:r>
      <w:r w:rsidRPr="005664A9">
        <w:rPr>
          <w:rFonts w:asciiTheme="minorHAnsi" w:hAnsiTheme="minorHAnsi" w:cstheme="minorHAnsi"/>
          <w:b/>
          <w:bCs/>
          <w:iCs/>
          <w:szCs w:val="24"/>
          <w:lang w:val="pt-BR" w:bidi="hi-IN"/>
        </w:rPr>
        <w:t>ampus</w:t>
      </w: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 xml:space="preserve"> Barra de São Francisco</w:t>
      </w:r>
    </w:p>
    <w:p w14:paraId="3156BCD6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p w14:paraId="67972E9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Prezados Senhores,</w:t>
      </w:r>
    </w:p>
    <w:p w14:paraId="2DE33052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p w14:paraId="3F97212E" w14:textId="073A6A5D" w:rsidR="000C6FE9" w:rsidRPr="00E34472" w:rsidRDefault="00000000" w:rsidP="00E34472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Apresentamos a Vossa Senhoria nossa proposta de preços referente a prestação de serviç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o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s </w:t>
      </w:r>
      <w:r w:rsidR="00537942">
        <w:rPr>
          <w:rFonts w:asciiTheme="minorHAnsi" w:hAnsiTheme="minorHAnsi" w:cstheme="minorHAnsi"/>
          <w:szCs w:val="24"/>
          <w:lang w:val="pt-BR" w:bidi="hi-IN"/>
        </w:rPr>
        <w:t xml:space="preserve">especializados e 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de </w:t>
      </w:r>
      <w:r w:rsidR="00537942">
        <w:rPr>
          <w:rFonts w:asciiTheme="minorHAnsi" w:hAnsiTheme="minorHAnsi" w:cstheme="minorHAnsi"/>
          <w:szCs w:val="24"/>
          <w:lang w:val="pt-BR" w:bidi="hi-IN"/>
        </w:rPr>
        <w:t xml:space="preserve">fornecimento de materiais personalizados de </w:t>
      </w:r>
      <w:r w:rsidR="00FE5942">
        <w:rPr>
          <w:rFonts w:asciiTheme="minorHAnsi" w:hAnsiTheme="minorHAnsi" w:cstheme="minorHAnsi"/>
          <w:szCs w:val="24"/>
          <w:lang w:val="pt-BR" w:bidi="hi-IN"/>
        </w:rPr>
        <w:t xml:space="preserve">comunicação visual </w:t>
      </w:r>
      <w:r w:rsidRPr="005664A9">
        <w:rPr>
          <w:rFonts w:asciiTheme="minorHAnsi" w:hAnsiTheme="minorHAnsi" w:cstheme="minorHAnsi"/>
          <w:szCs w:val="24"/>
          <w:lang w:val="pt-BR" w:bidi="hi-IN"/>
        </w:rPr>
        <w:t>para atender às necessidades do Ifes Campus Barra de São Francisco, conforme especificações, condições, quantidades e exigências estabelecidas neste Aviso de Contratação Direta e seus anexos.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820"/>
        <w:gridCol w:w="850"/>
        <w:gridCol w:w="993"/>
        <w:gridCol w:w="1134"/>
        <w:gridCol w:w="992"/>
      </w:tblGrid>
      <w:tr w:rsidR="00540D27" w14:paraId="5D36E734" w14:textId="77777777" w:rsidTr="00E2123B">
        <w:tc>
          <w:tcPr>
            <w:tcW w:w="9384" w:type="dxa"/>
            <w:gridSpan w:val="6"/>
            <w:vAlign w:val="center"/>
          </w:tcPr>
          <w:p w14:paraId="039DF118" w14:textId="35BD924A" w:rsidR="00540D27" w:rsidRDefault="00E3447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 w:rsidRPr="00E34472">
              <w:rPr>
                <w:rFonts w:ascii="Calibri" w:hAnsi="Calibri" w:cs="Calibri"/>
                <w:b/>
                <w:bCs/>
                <w:highlight w:val="yellow"/>
              </w:rPr>
              <w:t>PROPOSTA</w:t>
            </w:r>
          </w:p>
        </w:tc>
      </w:tr>
      <w:tr w:rsidR="00FE5942" w14:paraId="2959A329" w14:textId="77777777" w:rsidTr="00E34472">
        <w:tc>
          <w:tcPr>
            <w:tcW w:w="595" w:type="dxa"/>
            <w:vAlign w:val="center"/>
          </w:tcPr>
          <w:p w14:paraId="6FE582C2" w14:textId="6B021926" w:rsidR="00FE5942" w:rsidRDefault="00FE5942" w:rsidP="00FE286D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Item</w:t>
            </w:r>
          </w:p>
        </w:tc>
        <w:tc>
          <w:tcPr>
            <w:tcW w:w="4820" w:type="dxa"/>
            <w:hideMark/>
          </w:tcPr>
          <w:p w14:paraId="3A6E9185" w14:textId="77777777" w:rsidR="00FE5942" w:rsidRDefault="00FE5942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Descrição/Especificação</w:t>
            </w:r>
          </w:p>
        </w:tc>
        <w:tc>
          <w:tcPr>
            <w:tcW w:w="850" w:type="dxa"/>
            <w:hideMark/>
          </w:tcPr>
          <w:p w14:paraId="3ED17DD9" w14:textId="23C683DC" w:rsidR="00FE5942" w:rsidRDefault="00FE5942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Und.</w:t>
            </w:r>
          </w:p>
        </w:tc>
        <w:tc>
          <w:tcPr>
            <w:tcW w:w="993" w:type="dxa"/>
            <w:hideMark/>
          </w:tcPr>
          <w:p w14:paraId="05D5C235" w14:textId="3A7CC1C8" w:rsidR="00FE5942" w:rsidRDefault="00FE5942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Qnt.</w:t>
            </w:r>
          </w:p>
        </w:tc>
        <w:tc>
          <w:tcPr>
            <w:tcW w:w="1134" w:type="dxa"/>
            <w:hideMark/>
          </w:tcPr>
          <w:p w14:paraId="74880C98" w14:textId="77777777" w:rsidR="00FE5942" w:rsidRDefault="00FE5942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Unit.</w:t>
            </w:r>
          </w:p>
        </w:tc>
        <w:tc>
          <w:tcPr>
            <w:tcW w:w="992" w:type="dxa"/>
            <w:hideMark/>
          </w:tcPr>
          <w:p w14:paraId="22581CE8" w14:textId="77777777" w:rsidR="00FE5942" w:rsidRDefault="00FE5942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total</w:t>
            </w:r>
          </w:p>
        </w:tc>
      </w:tr>
      <w:tr w:rsidR="00540D27" w14:paraId="07DC0E7C" w14:textId="77777777" w:rsidTr="00E34472">
        <w:tc>
          <w:tcPr>
            <w:tcW w:w="595" w:type="dxa"/>
            <w:vAlign w:val="center"/>
          </w:tcPr>
          <w:p w14:paraId="069CA939" w14:textId="1B6EAC39" w:rsidR="00540D27" w:rsidRDefault="00540D27" w:rsidP="00FE286D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4820" w:type="dxa"/>
            <w:vAlign w:val="center"/>
          </w:tcPr>
          <w:p w14:paraId="71B06662" w14:textId="77777777" w:rsidR="00540D27" w:rsidRDefault="00540D27" w:rsidP="00E34472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Serviço de</w:t>
            </w:r>
            <w:r w:rsidR="00E34472" w:rsidRPr="00E34472">
              <w:rPr>
                <w:rFonts w:ascii="Calibri" w:hAnsi="Calibri" w:cs="Calibri"/>
              </w:rPr>
              <w:t xml:space="preserve"> confecção de</w:t>
            </w:r>
            <w:r w:rsidRPr="00E34472">
              <w:rPr>
                <w:rFonts w:ascii="Calibri" w:hAnsi="Calibri" w:cs="Calibri"/>
              </w:rPr>
              <w:t xml:space="preserve"> Placas e Sinalização</w:t>
            </w:r>
          </w:p>
          <w:p w14:paraId="4314A19C" w14:textId="599334A2" w:rsidR="00B82984" w:rsidRPr="00E34472" w:rsidRDefault="00B82984" w:rsidP="00E34472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B82984">
              <w:rPr>
                <w:rFonts w:ascii="Calibri" w:hAnsi="Calibri" w:cs="Calibri"/>
                <w:highlight w:val="yellow"/>
              </w:rPr>
              <w:t>Obs.: Detalhar os preços dos serviços na tabela abaixo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850" w:type="dxa"/>
            <w:vAlign w:val="center"/>
          </w:tcPr>
          <w:p w14:paraId="0988B677" w14:textId="01D5F7BC" w:rsidR="00540D27" w:rsidRPr="00E34472" w:rsidRDefault="00E34472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Serv.</w:t>
            </w:r>
          </w:p>
        </w:tc>
        <w:tc>
          <w:tcPr>
            <w:tcW w:w="993" w:type="dxa"/>
            <w:vAlign w:val="center"/>
          </w:tcPr>
          <w:p w14:paraId="5CCCB012" w14:textId="088DA81D" w:rsidR="00540D27" w:rsidRPr="00E34472" w:rsidRDefault="00E34472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338B8F43" w14:textId="77777777" w:rsidR="00540D27" w:rsidRPr="00E34472" w:rsidRDefault="00540D27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Align w:val="center"/>
          </w:tcPr>
          <w:p w14:paraId="0C03C653" w14:textId="77777777" w:rsidR="00540D27" w:rsidRPr="00E34472" w:rsidRDefault="00540D27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540D27" w14:paraId="79F84660" w14:textId="77777777" w:rsidTr="00E34472">
        <w:tc>
          <w:tcPr>
            <w:tcW w:w="595" w:type="dxa"/>
            <w:vAlign w:val="center"/>
          </w:tcPr>
          <w:p w14:paraId="1FA259BC" w14:textId="7FD1B90E" w:rsidR="00540D27" w:rsidRDefault="00540D27" w:rsidP="00FE286D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4820" w:type="dxa"/>
            <w:vAlign w:val="center"/>
          </w:tcPr>
          <w:p w14:paraId="32594F60" w14:textId="7F570968" w:rsidR="00540D27" w:rsidRPr="00E34472" w:rsidRDefault="00E34472" w:rsidP="00E34472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Serviço de confecção de caneca de porcelana personalizada</w:t>
            </w:r>
            <w:r w:rsidR="00B82984">
              <w:rPr>
                <w:rFonts w:ascii="Calibri" w:hAnsi="Calibri" w:cs="Calibri"/>
              </w:rPr>
              <w:t>.</w:t>
            </w:r>
          </w:p>
        </w:tc>
        <w:tc>
          <w:tcPr>
            <w:tcW w:w="850" w:type="dxa"/>
            <w:vAlign w:val="center"/>
          </w:tcPr>
          <w:p w14:paraId="2746EAB2" w14:textId="3A22E827" w:rsidR="00540D27" w:rsidRPr="00E34472" w:rsidRDefault="00537942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Und.</w:t>
            </w:r>
          </w:p>
        </w:tc>
        <w:tc>
          <w:tcPr>
            <w:tcW w:w="993" w:type="dxa"/>
            <w:vAlign w:val="center"/>
          </w:tcPr>
          <w:p w14:paraId="66A679D1" w14:textId="12526B36" w:rsidR="00540D27" w:rsidRPr="00E34472" w:rsidRDefault="00E34472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60</w:t>
            </w:r>
          </w:p>
        </w:tc>
        <w:tc>
          <w:tcPr>
            <w:tcW w:w="1134" w:type="dxa"/>
            <w:vAlign w:val="center"/>
          </w:tcPr>
          <w:p w14:paraId="1B9C27E3" w14:textId="77777777" w:rsidR="00540D27" w:rsidRPr="00E34472" w:rsidRDefault="00540D27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Align w:val="center"/>
          </w:tcPr>
          <w:p w14:paraId="50B2E497" w14:textId="77777777" w:rsidR="00540D27" w:rsidRPr="00E34472" w:rsidRDefault="00540D27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540D27" w14:paraId="13E38B96" w14:textId="77777777" w:rsidTr="00E34472">
        <w:tc>
          <w:tcPr>
            <w:tcW w:w="595" w:type="dxa"/>
            <w:vAlign w:val="center"/>
          </w:tcPr>
          <w:p w14:paraId="01784258" w14:textId="2BB550B0" w:rsidR="00540D27" w:rsidRDefault="00540D27" w:rsidP="00FE286D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4820" w:type="dxa"/>
            <w:vAlign w:val="center"/>
          </w:tcPr>
          <w:p w14:paraId="7D95DF2A" w14:textId="4910E3D3" w:rsidR="00540D27" w:rsidRPr="00E34472" w:rsidRDefault="00E34472" w:rsidP="00E34472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Serviço de confecção de Squeeze de plástico 750ml personalizada</w:t>
            </w:r>
            <w:r w:rsidR="00B82984">
              <w:rPr>
                <w:rFonts w:ascii="Calibri" w:hAnsi="Calibri" w:cs="Calibri"/>
              </w:rPr>
              <w:t>.</w:t>
            </w:r>
          </w:p>
        </w:tc>
        <w:tc>
          <w:tcPr>
            <w:tcW w:w="850" w:type="dxa"/>
            <w:vAlign w:val="center"/>
          </w:tcPr>
          <w:p w14:paraId="799F4D1C" w14:textId="1AA4D206" w:rsidR="00540D27" w:rsidRPr="00E34472" w:rsidRDefault="00537942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Und.</w:t>
            </w:r>
          </w:p>
        </w:tc>
        <w:tc>
          <w:tcPr>
            <w:tcW w:w="993" w:type="dxa"/>
            <w:vAlign w:val="center"/>
          </w:tcPr>
          <w:p w14:paraId="6F5E247A" w14:textId="2AB1C707" w:rsidR="00540D27" w:rsidRPr="00E34472" w:rsidRDefault="00E34472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1000</w:t>
            </w:r>
          </w:p>
        </w:tc>
        <w:tc>
          <w:tcPr>
            <w:tcW w:w="1134" w:type="dxa"/>
            <w:vAlign w:val="center"/>
          </w:tcPr>
          <w:p w14:paraId="09AA5F86" w14:textId="77777777" w:rsidR="00540D27" w:rsidRPr="00E34472" w:rsidRDefault="00540D27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Align w:val="center"/>
          </w:tcPr>
          <w:p w14:paraId="681F4D40" w14:textId="77777777" w:rsidR="00540D27" w:rsidRPr="00E34472" w:rsidRDefault="00540D27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E34472" w14:paraId="2B34CDBA" w14:textId="77777777" w:rsidTr="009411BF">
        <w:tc>
          <w:tcPr>
            <w:tcW w:w="8392" w:type="dxa"/>
            <w:gridSpan w:val="5"/>
            <w:vAlign w:val="center"/>
          </w:tcPr>
          <w:p w14:paraId="7F41AE1A" w14:textId="6E860595" w:rsidR="00E34472" w:rsidRPr="00E34472" w:rsidRDefault="00E34472" w:rsidP="00E34472">
            <w:pPr>
              <w:pStyle w:val="Contedodatabela"/>
              <w:jc w:val="right"/>
              <w:rPr>
                <w:rFonts w:ascii="Calibri" w:hAnsi="Calibri" w:cs="Calibri"/>
                <w:b/>
                <w:bCs/>
              </w:rPr>
            </w:pPr>
            <w:r w:rsidRPr="00E34472">
              <w:rPr>
                <w:rFonts w:ascii="Calibri" w:hAnsi="Calibri" w:cs="Calibri"/>
                <w:b/>
                <w:bCs/>
              </w:rPr>
              <w:t>VALOR TOTAL:</w:t>
            </w:r>
          </w:p>
        </w:tc>
        <w:tc>
          <w:tcPr>
            <w:tcW w:w="992" w:type="dxa"/>
            <w:vAlign w:val="center"/>
          </w:tcPr>
          <w:p w14:paraId="15C1144F" w14:textId="77777777" w:rsidR="00E34472" w:rsidRPr="00E34472" w:rsidRDefault="00E34472" w:rsidP="00E3447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</w:tbl>
    <w:p w14:paraId="5A483BEA" w14:textId="52212644" w:rsidR="000C6FE9" w:rsidRDefault="00876CC9">
      <w:pPr>
        <w:spacing w:after="120"/>
        <w:jc w:val="both"/>
        <w:rPr>
          <w:rFonts w:asciiTheme="minorHAnsi" w:hAnsiTheme="minorHAnsi" w:cstheme="minorHAnsi"/>
          <w:sz w:val="24"/>
          <w:lang w:bidi="hi-IN"/>
        </w:rPr>
      </w:pPr>
      <w:r>
        <w:rPr>
          <w:rFonts w:asciiTheme="minorHAnsi" w:hAnsiTheme="minorHAnsi" w:cstheme="minorHAnsi"/>
          <w:sz w:val="24"/>
          <w:lang w:bidi="hi-IN"/>
        </w:rPr>
        <w:t xml:space="preserve"> 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850"/>
        <w:gridCol w:w="993"/>
        <w:gridCol w:w="1446"/>
        <w:gridCol w:w="1559"/>
      </w:tblGrid>
      <w:tr w:rsidR="00E34472" w14:paraId="7A29D744" w14:textId="77777777" w:rsidTr="00624429">
        <w:tc>
          <w:tcPr>
            <w:tcW w:w="9384" w:type="dxa"/>
            <w:gridSpan w:val="5"/>
            <w:vAlign w:val="center"/>
          </w:tcPr>
          <w:p w14:paraId="1C5814FC" w14:textId="5AA3203C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 w:rsidRPr="006F7ED0">
              <w:rPr>
                <w:rFonts w:ascii="Calibri" w:hAnsi="Calibri" w:cs="Calibri"/>
                <w:b/>
                <w:bCs/>
                <w:highlight w:val="yellow"/>
              </w:rPr>
              <w:t xml:space="preserve">PLANILHA DE CUSTOS </w:t>
            </w:r>
            <w:r w:rsidRPr="00E34472">
              <w:rPr>
                <w:rFonts w:ascii="Calibri" w:hAnsi="Calibri" w:cs="Calibri"/>
                <w:b/>
                <w:bCs/>
                <w:highlight w:val="yellow"/>
              </w:rPr>
              <w:t>DETALHADA DO ITEM 01</w:t>
            </w:r>
          </w:p>
        </w:tc>
      </w:tr>
      <w:tr w:rsidR="00E34472" w14:paraId="3C28FD6E" w14:textId="77777777" w:rsidTr="00E34472">
        <w:tc>
          <w:tcPr>
            <w:tcW w:w="4536" w:type="dxa"/>
            <w:hideMark/>
          </w:tcPr>
          <w:p w14:paraId="32345619" w14:textId="77777777" w:rsidR="00E34472" w:rsidRDefault="00E34472" w:rsidP="00624429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Descrição/Especificação</w:t>
            </w:r>
          </w:p>
        </w:tc>
        <w:tc>
          <w:tcPr>
            <w:tcW w:w="850" w:type="dxa"/>
            <w:hideMark/>
          </w:tcPr>
          <w:p w14:paraId="1CD7C371" w14:textId="77777777" w:rsidR="00E34472" w:rsidRDefault="00E34472" w:rsidP="00624429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Und.</w:t>
            </w:r>
          </w:p>
        </w:tc>
        <w:tc>
          <w:tcPr>
            <w:tcW w:w="993" w:type="dxa"/>
            <w:hideMark/>
          </w:tcPr>
          <w:p w14:paraId="1C718F09" w14:textId="77777777" w:rsidR="00E34472" w:rsidRDefault="00E34472" w:rsidP="00624429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Qnt.</w:t>
            </w:r>
          </w:p>
        </w:tc>
        <w:tc>
          <w:tcPr>
            <w:tcW w:w="1446" w:type="dxa"/>
            <w:hideMark/>
          </w:tcPr>
          <w:p w14:paraId="4B88FC99" w14:textId="77777777" w:rsidR="00E34472" w:rsidRDefault="00E34472" w:rsidP="00624429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Unit.</w:t>
            </w:r>
          </w:p>
        </w:tc>
        <w:tc>
          <w:tcPr>
            <w:tcW w:w="1559" w:type="dxa"/>
            <w:hideMark/>
          </w:tcPr>
          <w:p w14:paraId="614F597D" w14:textId="77777777" w:rsidR="00E34472" w:rsidRDefault="00E34472" w:rsidP="00624429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total</w:t>
            </w:r>
          </w:p>
        </w:tc>
      </w:tr>
      <w:tr w:rsidR="00E34472" w14:paraId="1226100A" w14:textId="77777777" w:rsidTr="00E34472">
        <w:tc>
          <w:tcPr>
            <w:tcW w:w="4536" w:type="dxa"/>
          </w:tcPr>
          <w:p w14:paraId="0B8F49D1" w14:textId="579B91D6" w:rsidR="00E34472" w:rsidRPr="00540D27" w:rsidRDefault="00810E5C" w:rsidP="00624429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810E5C">
              <w:rPr>
                <w:rFonts w:ascii="Calibri" w:hAnsi="Calibri" w:cs="Calibri"/>
              </w:rPr>
              <w:t>Placa de Sinalização Externa ACM (3,00m x 1,20m x 0,20m) (LxAxP)</w:t>
            </w:r>
          </w:p>
        </w:tc>
        <w:tc>
          <w:tcPr>
            <w:tcW w:w="850" w:type="dxa"/>
            <w:vAlign w:val="center"/>
          </w:tcPr>
          <w:p w14:paraId="130F9D23" w14:textId="77777777" w:rsidR="00E34472" w:rsidRP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Serv.</w:t>
            </w:r>
          </w:p>
        </w:tc>
        <w:tc>
          <w:tcPr>
            <w:tcW w:w="993" w:type="dxa"/>
            <w:vAlign w:val="center"/>
          </w:tcPr>
          <w:p w14:paraId="590C02C2" w14:textId="7AB5D933" w:rsidR="00E34472" w:rsidRPr="00E34472" w:rsidRDefault="00810E5C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</w:t>
            </w:r>
          </w:p>
        </w:tc>
        <w:tc>
          <w:tcPr>
            <w:tcW w:w="1446" w:type="dxa"/>
            <w:vAlign w:val="center"/>
          </w:tcPr>
          <w:p w14:paraId="3CD2AB69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7906BA4D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E34472" w14:paraId="4D160299" w14:textId="77777777" w:rsidTr="00E34472">
        <w:tc>
          <w:tcPr>
            <w:tcW w:w="4536" w:type="dxa"/>
          </w:tcPr>
          <w:p w14:paraId="5942110B" w14:textId="5338E8C4" w:rsidR="00E34472" w:rsidRPr="006F7ED0" w:rsidRDefault="00810E5C" w:rsidP="00624429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810E5C">
              <w:rPr>
                <w:rFonts w:ascii="Calibri" w:hAnsi="Calibri" w:cs="Calibri"/>
              </w:rPr>
              <w:t>Placa de Sinalização Externa de Parede ACM (2,16m x 0,40m) (LxA)</w:t>
            </w:r>
          </w:p>
        </w:tc>
        <w:tc>
          <w:tcPr>
            <w:tcW w:w="850" w:type="dxa"/>
            <w:vAlign w:val="center"/>
          </w:tcPr>
          <w:p w14:paraId="5694C2CA" w14:textId="77777777" w:rsidR="00E34472" w:rsidRP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Serv.</w:t>
            </w:r>
          </w:p>
        </w:tc>
        <w:tc>
          <w:tcPr>
            <w:tcW w:w="993" w:type="dxa"/>
            <w:vAlign w:val="center"/>
          </w:tcPr>
          <w:p w14:paraId="24019986" w14:textId="347A75F9" w:rsidR="00E34472" w:rsidRPr="00E34472" w:rsidRDefault="00810E5C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</w:t>
            </w:r>
          </w:p>
        </w:tc>
        <w:tc>
          <w:tcPr>
            <w:tcW w:w="1446" w:type="dxa"/>
            <w:vAlign w:val="center"/>
          </w:tcPr>
          <w:p w14:paraId="6C6B70DC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70D59730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E34472" w14:paraId="39FD3279" w14:textId="77777777" w:rsidTr="00E34472">
        <w:tc>
          <w:tcPr>
            <w:tcW w:w="4536" w:type="dxa"/>
          </w:tcPr>
          <w:p w14:paraId="606E92A7" w14:textId="691D46FE" w:rsidR="00E34472" w:rsidRPr="006F7ED0" w:rsidRDefault="00810E5C" w:rsidP="00624429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810E5C">
              <w:rPr>
                <w:rFonts w:ascii="Calibri" w:hAnsi="Calibri" w:cs="Calibri"/>
              </w:rPr>
              <w:t>Placa Diagonal de Parede Dupla Face (70 cm x 60 cm) (LxA)</w:t>
            </w:r>
          </w:p>
        </w:tc>
        <w:tc>
          <w:tcPr>
            <w:tcW w:w="850" w:type="dxa"/>
            <w:vAlign w:val="center"/>
          </w:tcPr>
          <w:p w14:paraId="0CFD002A" w14:textId="77777777" w:rsidR="00E34472" w:rsidRP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Serv.</w:t>
            </w:r>
          </w:p>
        </w:tc>
        <w:tc>
          <w:tcPr>
            <w:tcW w:w="993" w:type="dxa"/>
            <w:vAlign w:val="center"/>
          </w:tcPr>
          <w:p w14:paraId="60FC0986" w14:textId="6CD0415B" w:rsidR="00E34472" w:rsidRPr="00E34472" w:rsidRDefault="00810E5C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</w:t>
            </w:r>
          </w:p>
        </w:tc>
        <w:tc>
          <w:tcPr>
            <w:tcW w:w="1446" w:type="dxa"/>
            <w:vAlign w:val="center"/>
          </w:tcPr>
          <w:p w14:paraId="40063159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489FEABD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E34472" w14:paraId="2F205AEF" w14:textId="77777777" w:rsidTr="00E34472">
        <w:tc>
          <w:tcPr>
            <w:tcW w:w="4536" w:type="dxa"/>
          </w:tcPr>
          <w:p w14:paraId="41860F51" w14:textId="525178F8" w:rsidR="00E34472" w:rsidRPr="006F7ED0" w:rsidRDefault="00810E5C" w:rsidP="00624429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810E5C">
              <w:rPr>
                <w:rFonts w:ascii="Calibri" w:hAnsi="Calibri" w:cs="Calibri"/>
              </w:rPr>
              <w:t>Placa de Porta ACM (30 cm x10 cm) (LxA)</w:t>
            </w:r>
          </w:p>
        </w:tc>
        <w:tc>
          <w:tcPr>
            <w:tcW w:w="850" w:type="dxa"/>
            <w:vAlign w:val="center"/>
          </w:tcPr>
          <w:p w14:paraId="4F067B94" w14:textId="77777777" w:rsidR="00E34472" w:rsidRP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Serv.</w:t>
            </w:r>
          </w:p>
        </w:tc>
        <w:tc>
          <w:tcPr>
            <w:tcW w:w="993" w:type="dxa"/>
            <w:vAlign w:val="center"/>
          </w:tcPr>
          <w:p w14:paraId="46BFBED9" w14:textId="38F82A83" w:rsidR="00E34472" w:rsidRPr="00E34472" w:rsidRDefault="00810E5C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</w:t>
            </w:r>
          </w:p>
        </w:tc>
        <w:tc>
          <w:tcPr>
            <w:tcW w:w="1446" w:type="dxa"/>
            <w:vAlign w:val="center"/>
          </w:tcPr>
          <w:p w14:paraId="45095BC1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1311DB8D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E34472" w14:paraId="468162A8" w14:textId="77777777" w:rsidTr="00E34472">
        <w:tc>
          <w:tcPr>
            <w:tcW w:w="4536" w:type="dxa"/>
          </w:tcPr>
          <w:p w14:paraId="074D4AD6" w14:textId="7A05F236" w:rsidR="00E34472" w:rsidRPr="006F7ED0" w:rsidRDefault="00810E5C" w:rsidP="00624429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810E5C">
              <w:rPr>
                <w:rFonts w:ascii="Calibri" w:hAnsi="Calibri" w:cs="Calibri"/>
              </w:rPr>
              <w:t>Placa de Porta ACM (20 cm x 20 cm) (LxA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850" w:type="dxa"/>
            <w:vAlign w:val="center"/>
          </w:tcPr>
          <w:p w14:paraId="3B3C9636" w14:textId="77777777" w:rsidR="00E34472" w:rsidRP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Serv.</w:t>
            </w:r>
          </w:p>
        </w:tc>
        <w:tc>
          <w:tcPr>
            <w:tcW w:w="993" w:type="dxa"/>
            <w:vAlign w:val="center"/>
          </w:tcPr>
          <w:p w14:paraId="1E5B5E60" w14:textId="528C32EF" w:rsidR="00E34472" w:rsidRPr="00E34472" w:rsidRDefault="00810E5C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446" w:type="dxa"/>
            <w:vAlign w:val="center"/>
          </w:tcPr>
          <w:p w14:paraId="32404AAA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677D21AA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E34472" w14:paraId="50947C8F" w14:textId="77777777" w:rsidTr="00E34472">
        <w:tc>
          <w:tcPr>
            <w:tcW w:w="4536" w:type="dxa"/>
          </w:tcPr>
          <w:p w14:paraId="6CB29015" w14:textId="3F1A3366" w:rsidR="00E34472" w:rsidRPr="006F7ED0" w:rsidRDefault="00810E5C" w:rsidP="00624429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810E5C">
              <w:rPr>
                <w:rFonts w:ascii="Calibri" w:hAnsi="Calibri" w:cs="Calibri"/>
              </w:rPr>
              <w:t>Marca Institucional Fabricada em ACM (1,50m x 2,00m) (LxA)</w:t>
            </w:r>
          </w:p>
        </w:tc>
        <w:tc>
          <w:tcPr>
            <w:tcW w:w="850" w:type="dxa"/>
            <w:vAlign w:val="center"/>
          </w:tcPr>
          <w:p w14:paraId="194E79A8" w14:textId="77777777" w:rsidR="00E34472" w:rsidRP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Serv.</w:t>
            </w:r>
          </w:p>
        </w:tc>
        <w:tc>
          <w:tcPr>
            <w:tcW w:w="993" w:type="dxa"/>
            <w:vAlign w:val="center"/>
          </w:tcPr>
          <w:p w14:paraId="729DD79A" w14:textId="11730A74" w:rsidR="00E34472" w:rsidRPr="00E34472" w:rsidRDefault="00810E5C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</w:t>
            </w:r>
          </w:p>
        </w:tc>
        <w:tc>
          <w:tcPr>
            <w:tcW w:w="1446" w:type="dxa"/>
            <w:vAlign w:val="center"/>
          </w:tcPr>
          <w:p w14:paraId="2C652A47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4013BF08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E34472" w14:paraId="0C7AE634" w14:textId="77777777" w:rsidTr="00E34472">
        <w:tc>
          <w:tcPr>
            <w:tcW w:w="4536" w:type="dxa"/>
          </w:tcPr>
          <w:p w14:paraId="6B7B4DF1" w14:textId="4D48D049" w:rsidR="00E34472" w:rsidRPr="006F7ED0" w:rsidRDefault="00810E5C" w:rsidP="00624429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810E5C">
              <w:rPr>
                <w:rFonts w:ascii="Calibri" w:hAnsi="Calibri" w:cs="Calibri"/>
              </w:rPr>
              <w:t>Marca Institucional Fabricada em ACM (3m x 2,00m) (CxA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850" w:type="dxa"/>
            <w:vAlign w:val="center"/>
          </w:tcPr>
          <w:p w14:paraId="746A0824" w14:textId="77777777" w:rsidR="00E34472" w:rsidRP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Serv.</w:t>
            </w:r>
          </w:p>
        </w:tc>
        <w:tc>
          <w:tcPr>
            <w:tcW w:w="993" w:type="dxa"/>
            <w:vAlign w:val="center"/>
          </w:tcPr>
          <w:p w14:paraId="22C73501" w14:textId="1A98CB8B" w:rsidR="00E34472" w:rsidRPr="00E34472" w:rsidRDefault="00810E5C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</w:t>
            </w:r>
          </w:p>
        </w:tc>
        <w:tc>
          <w:tcPr>
            <w:tcW w:w="1446" w:type="dxa"/>
            <w:vAlign w:val="center"/>
          </w:tcPr>
          <w:p w14:paraId="4F493ECE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47FB3DB3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E34472" w14:paraId="0597EC9A" w14:textId="77777777" w:rsidTr="00E34472">
        <w:tc>
          <w:tcPr>
            <w:tcW w:w="4536" w:type="dxa"/>
          </w:tcPr>
          <w:p w14:paraId="61DE1B20" w14:textId="7BEB042A" w:rsidR="00E34472" w:rsidRPr="006F7ED0" w:rsidRDefault="00810E5C" w:rsidP="00624429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810E5C">
              <w:rPr>
                <w:rFonts w:ascii="Calibri" w:hAnsi="Calibri" w:cs="Calibri"/>
              </w:rPr>
              <w:t>Adesivo para Porta de Veículo Automotivo</w:t>
            </w:r>
          </w:p>
        </w:tc>
        <w:tc>
          <w:tcPr>
            <w:tcW w:w="850" w:type="dxa"/>
            <w:vAlign w:val="center"/>
          </w:tcPr>
          <w:p w14:paraId="20C38A58" w14:textId="77777777" w:rsidR="00E34472" w:rsidRP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Serv.</w:t>
            </w:r>
          </w:p>
        </w:tc>
        <w:tc>
          <w:tcPr>
            <w:tcW w:w="993" w:type="dxa"/>
            <w:vAlign w:val="center"/>
          </w:tcPr>
          <w:p w14:paraId="089F2525" w14:textId="154D1FC1" w:rsidR="00E34472" w:rsidRPr="00E34472" w:rsidRDefault="00810E5C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446" w:type="dxa"/>
            <w:vAlign w:val="center"/>
          </w:tcPr>
          <w:p w14:paraId="5C60A161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021BF523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E34472" w14:paraId="6DE90AE0" w14:textId="77777777" w:rsidTr="00E34472">
        <w:tc>
          <w:tcPr>
            <w:tcW w:w="4536" w:type="dxa"/>
          </w:tcPr>
          <w:p w14:paraId="305C7BDB" w14:textId="680ED1CB" w:rsidR="00E34472" w:rsidRPr="006F7ED0" w:rsidRDefault="00810E5C" w:rsidP="00624429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810E5C">
              <w:rPr>
                <w:rFonts w:ascii="Calibri" w:hAnsi="Calibri" w:cs="Calibri"/>
              </w:rPr>
              <w:t>Placa de Sinalização Externa (Totem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850" w:type="dxa"/>
            <w:vAlign w:val="center"/>
          </w:tcPr>
          <w:p w14:paraId="67085BF6" w14:textId="77777777" w:rsidR="00E34472" w:rsidRP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Serv.</w:t>
            </w:r>
          </w:p>
        </w:tc>
        <w:tc>
          <w:tcPr>
            <w:tcW w:w="993" w:type="dxa"/>
            <w:vAlign w:val="center"/>
          </w:tcPr>
          <w:p w14:paraId="46BCCE09" w14:textId="7D04E840" w:rsidR="00E34472" w:rsidRPr="00E34472" w:rsidRDefault="00810E5C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</w:t>
            </w:r>
          </w:p>
        </w:tc>
        <w:tc>
          <w:tcPr>
            <w:tcW w:w="1446" w:type="dxa"/>
            <w:vAlign w:val="center"/>
          </w:tcPr>
          <w:p w14:paraId="5439135F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2CA91721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810E5C" w14:paraId="0F225AA9" w14:textId="77777777" w:rsidTr="00E34472">
        <w:tc>
          <w:tcPr>
            <w:tcW w:w="4536" w:type="dxa"/>
          </w:tcPr>
          <w:p w14:paraId="39C7E283" w14:textId="3BA59D27" w:rsidR="00810E5C" w:rsidRPr="006F7ED0" w:rsidRDefault="00810E5C" w:rsidP="00624429">
            <w:pPr>
              <w:pStyle w:val="Contedodatabela"/>
              <w:jc w:val="both"/>
              <w:rPr>
                <w:rFonts w:ascii="Calibri" w:hAnsi="Calibri" w:cs="Calibri"/>
              </w:rPr>
            </w:pPr>
            <w:r w:rsidRPr="00810E5C">
              <w:rPr>
                <w:rFonts w:ascii="Calibri" w:hAnsi="Calibri" w:cs="Calibri"/>
              </w:rPr>
              <w:t>Placa de Inauguração ACM (30cm x 40cm)</w:t>
            </w:r>
          </w:p>
        </w:tc>
        <w:tc>
          <w:tcPr>
            <w:tcW w:w="850" w:type="dxa"/>
            <w:vAlign w:val="center"/>
          </w:tcPr>
          <w:p w14:paraId="4449950E" w14:textId="0174D801" w:rsidR="00810E5C" w:rsidRPr="00E34472" w:rsidRDefault="00810E5C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 w:rsidRPr="00E34472">
              <w:rPr>
                <w:rFonts w:ascii="Calibri" w:hAnsi="Calibri" w:cs="Calibri"/>
              </w:rPr>
              <w:t>Serv.</w:t>
            </w:r>
          </w:p>
        </w:tc>
        <w:tc>
          <w:tcPr>
            <w:tcW w:w="993" w:type="dxa"/>
            <w:vAlign w:val="center"/>
          </w:tcPr>
          <w:p w14:paraId="55E80F47" w14:textId="74014FB9" w:rsidR="00810E5C" w:rsidRPr="00E34472" w:rsidRDefault="00810E5C" w:rsidP="00624429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</w:t>
            </w:r>
          </w:p>
        </w:tc>
        <w:tc>
          <w:tcPr>
            <w:tcW w:w="1446" w:type="dxa"/>
            <w:vAlign w:val="center"/>
          </w:tcPr>
          <w:p w14:paraId="429F04CA" w14:textId="77777777" w:rsidR="00810E5C" w:rsidRDefault="00810E5C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698785BC" w14:textId="77777777" w:rsidR="00810E5C" w:rsidRDefault="00810E5C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E34472" w14:paraId="449EA1FB" w14:textId="77777777" w:rsidTr="00E34472">
        <w:tc>
          <w:tcPr>
            <w:tcW w:w="7825" w:type="dxa"/>
            <w:gridSpan w:val="4"/>
            <w:vAlign w:val="center"/>
          </w:tcPr>
          <w:p w14:paraId="205334EE" w14:textId="3EE007C5" w:rsidR="00E34472" w:rsidRPr="006F7ED0" w:rsidRDefault="00E34472" w:rsidP="00624429">
            <w:pPr>
              <w:pStyle w:val="Contedodatabela"/>
              <w:jc w:val="right"/>
              <w:rPr>
                <w:rFonts w:ascii="Calibri" w:hAnsi="Calibri" w:cs="Calibri"/>
                <w:b/>
                <w:bCs/>
                <w:highlight w:val="yellow"/>
              </w:rPr>
            </w:pPr>
            <w:r w:rsidRPr="006F7ED0">
              <w:rPr>
                <w:rFonts w:ascii="Calibri" w:hAnsi="Calibri" w:cs="Calibri"/>
                <w:b/>
                <w:bCs/>
                <w:highlight w:val="yellow"/>
              </w:rPr>
              <w:t xml:space="preserve">VALOR </w:t>
            </w:r>
            <w:r w:rsidR="00B82984">
              <w:rPr>
                <w:rFonts w:ascii="Calibri" w:hAnsi="Calibri" w:cs="Calibri"/>
                <w:b/>
                <w:bCs/>
                <w:highlight w:val="yellow"/>
              </w:rPr>
              <w:t xml:space="preserve">UNITÁRIO </w:t>
            </w:r>
            <w:r w:rsidRPr="006F7ED0">
              <w:rPr>
                <w:rFonts w:ascii="Calibri" w:hAnsi="Calibri" w:cs="Calibri"/>
                <w:b/>
                <w:bCs/>
                <w:highlight w:val="yellow"/>
              </w:rPr>
              <w:t xml:space="preserve">TOTAL DO ITEM 01 = </w:t>
            </w:r>
          </w:p>
        </w:tc>
        <w:tc>
          <w:tcPr>
            <w:tcW w:w="1559" w:type="dxa"/>
            <w:vAlign w:val="center"/>
          </w:tcPr>
          <w:p w14:paraId="33224430" w14:textId="77777777" w:rsidR="00E34472" w:rsidRDefault="00E34472" w:rsidP="00624429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17511324" w14:textId="77777777" w:rsidR="00E34472" w:rsidRPr="005664A9" w:rsidRDefault="00E34472">
      <w:pPr>
        <w:spacing w:after="120"/>
        <w:jc w:val="both"/>
        <w:rPr>
          <w:rFonts w:asciiTheme="minorHAnsi" w:hAnsiTheme="minorHAnsi" w:cstheme="minorHAnsi"/>
          <w:sz w:val="24"/>
          <w:lang w:bidi="hi-IN"/>
        </w:rPr>
      </w:pPr>
    </w:p>
    <w:p w14:paraId="202F6D1B" w14:textId="1D63DCB6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lastRenderedPageBreak/>
        <w:t xml:space="preserve">1- O prazo de validade da proposta de preços é de </w:t>
      </w:r>
      <w:r w:rsidRPr="005664A9">
        <w:rPr>
          <w:rFonts w:asciiTheme="minorHAnsi" w:hAnsiTheme="minorHAnsi" w:cstheme="minorHAnsi"/>
          <w:b/>
          <w:bCs/>
          <w:szCs w:val="24"/>
          <w:highlight w:val="yellow"/>
          <w:lang w:val="pt-BR" w:bidi="hi-IN"/>
        </w:rPr>
        <w:t>60 (sessenta)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dias corridos, contados a partir da data de apresentação.</w:t>
      </w:r>
    </w:p>
    <w:p w14:paraId="56796A44" w14:textId="1B16E213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2- Declaramos que estamos de pleno acordo com todas as condições estabelecidas no Termo de Referência, bem como todas as suas obrigações e responsabilidades especificadas.</w:t>
      </w:r>
    </w:p>
    <w:p w14:paraId="0AEE9B28" w14:textId="57EBAFF8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3- Declaramos que nos preços cotados já estão inclusos todos os impostos, taxas, seguros, transporte, contribuições e obrigações sociais, trabalhistas e previdenciárias, taxa de administração, lucro, bem como, todos os outros custos que incidam ou venham a incidir, direta ou indiretamente, sobre o objeto desta contratação.</w:t>
      </w:r>
    </w:p>
    <w:p w14:paraId="7EC308F2" w14:textId="180B4504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4- Declaramos, sob as penas da Lei nº 6.938/1981, na qualidade de proponente d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a contratação direta</w:t>
      </w:r>
      <w:r w:rsidRPr="005664A9">
        <w:rPr>
          <w:rFonts w:asciiTheme="minorHAnsi" w:hAnsiTheme="minorHAnsi" w:cstheme="minorHAnsi"/>
          <w:szCs w:val="24"/>
          <w:lang w:val="pt-BR" w:bidi="hi-IN"/>
        </w:rPr>
        <w:t>, sob a modalidade Dispensa de Licitação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 xml:space="preserve"> em sua forma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e</w:t>
      </w:r>
      <w:r w:rsidRPr="005664A9">
        <w:rPr>
          <w:rFonts w:asciiTheme="minorHAnsi" w:hAnsiTheme="minorHAnsi" w:cstheme="minorHAnsi"/>
          <w:szCs w:val="24"/>
          <w:lang w:val="pt-BR" w:bidi="hi-IN"/>
        </w:rPr>
        <w:t>letrônica, instaurado pelo Ifes Campus Barra de São Francisco, que atendemos aos critérios de qualidade ambiental e sustentabilidade socioambiental, respeitando as normas de proteção do meio ambiente.</w:t>
      </w:r>
    </w:p>
    <w:p w14:paraId="5AEB314B" w14:textId="77777777" w:rsidR="00B82984" w:rsidRDefault="00000000" w:rsidP="00B82984">
      <w:pPr>
        <w:jc w:val="both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5- Estamos cientes de possíveis retenções tributárias (Federal/Estadual/Municipal).</w:t>
      </w:r>
    </w:p>
    <w:p w14:paraId="4854A9DB" w14:textId="1EEF3C5B" w:rsidR="000C6FE9" w:rsidRPr="005664A9" w:rsidRDefault="00000000" w:rsidP="00B82984">
      <w:pPr>
        <w:jc w:val="both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6</w:t>
      </w:r>
      <w:r w:rsidR="00876CC9">
        <w:rPr>
          <w:rFonts w:asciiTheme="minorHAnsi" w:hAnsiTheme="minorHAnsi" w:cstheme="minorHAnsi"/>
          <w:sz w:val="24"/>
        </w:rPr>
        <w:t xml:space="preserve">- </w:t>
      </w:r>
      <w:r w:rsidRPr="005664A9">
        <w:rPr>
          <w:rFonts w:asciiTheme="minorHAnsi" w:hAnsiTheme="minorHAnsi" w:cstheme="minorHAnsi"/>
          <w:sz w:val="24"/>
        </w:rPr>
        <w:t>Estamos cientes que em caso de isenção/imunidade dever</w:t>
      </w:r>
      <w:r w:rsidR="00B82984">
        <w:rPr>
          <w:rFonts w:asciiTheme="minorHAnsi" w:hAnsiTheme="minorHAnsi" w:cstheme="minorHAnsi"/>
          <w:sz w:val="24"/>
        </w:rPr>
        <w:t>emos</w:t>
      </w:r>
      <w:r w:rsidRPr="005664A9">
        <w:rPr>
          <w:rFonts w:asciiTheme="minorHAnsi" w:hAnsiTheme="minorHAnsi" w:cstheme="minorHAnsi"/>
          <w:sz w:val="24"/>
        </w:rPr>
        <w:t xml:space="preserve"> apresentar </w:t>
      </w:r>
      <w:r w:rsidR="00B82984">
        <w:rPr>
          <w:rFonts w:asciiTheme="minorHAnsi" w:hAnsiTheme="minorHAnsi" w:cstheme="minorHAnsi"/>
          <w:sz w:val="24"/>
        </w:rPr>
        <w:t xml:space="preserve">os </w:t>
      </w:r>
      <w:r w:rsidRPr="005664A9">
        <w:rPr>
          <w:rFonts w:asciiTheme="minorHAnsi" w:hAnsiTheme="minorHAnsi" w:cstheme="minorHAnsi"/>
          <w:sz w:val="24"/>
        </w:rPr>
        <w:t>documentos comprobatórios (Declaração do Simples Nacional, entre outros).</w:t>
      </w:r>
    </w:p>
    <w:p w14:paraId="22C91C72" w14:textId="574677BD" w:rsidR="000C6FE9" w:rsidRDefault="00000000" w:rsidP="00B82984">
      <w:pPr>
        <w:jc w:val="both"/>
        <w:rPr>
          <w:rFonts w:asciiTheme="minorHAnsi" w:hAnsiTheme="minorHAnsi" w:cstheme="minorHAnsi"/>
          <w:sz w:val="24"/>
          <w:lang w:bidi="hi-IN"/>
        </w:rPr>
      </w:pPr>
      <w:r w:rsidRPr="005664A9">
        <w:rPr>
          <w:rFonts w:asciiTheme="minorHAnsi" w:hAnsiTheme="minorHAnsi" w:cstheme="minorHAnsi"/>
          <w:sz w:val="24"/>
        </w:rPr>
        <w:t>7- Local da execução dos serviços:</w:t>
      </w:r>
      <w:r w:rsidR="00055E1A">
        <w:rPr>
          <w:rFonts w:asciiTheme="minorHAnsi" w:hAnsiTheme="minorHAnsi" w:cstheme="minorHAnsi"/>
          <w:sz w:val="24"/>
        </w:rPr>
        <w:t xml:space="preserve"> </w:t>
      </w:r>
      <w:r w:rsidRPr="005664A9">
        <w:rPr>
          <w:rFonts w:asciiTheme="minorHAnsi" w:hAnsiTheme="minorHAnsi" w:cstheme="minorHAnsi"/>
          <w:sz w:val="24"/>
          <w:lang w:bidi="hi-IN"/>
        </w:rPr>
        <w:t>IFES – Campus Barra de São Francisco</w:t>
      </w:r>
      <w:r w:rsidR="00055E1A">
        <w:rPr>
          <w:rFonts w:asciiTheme="minorHAnsi" w:hAnsiTheme="minorHAnsi" w:cstheme="minorHAnsi"/>
          <w:sz w:val="24"/>
          <w:lang w:bidi="hi-IN"/>
        </w:rPr>
        <w:t>,</w:t>
      </w:r>
      <w:r w:rsidRPr="005664A9">
        <w:rPr>
          <w:rFonts w:asciiTheme="minorHAnsi" w:hAnsiTheme="minorHAnsi" w:cstheme="minorHAnsi"/>
          <w:sz w:val="24"/>
          <w:lang w:bidi="hi-IN"/>
        </w:rPr>
        <w:t xml:space="preserve"> localizado na Rod. ES 320, Km 118, SN, Zona Rural, </w:t>
      </w:r>
      <w:r w:rsidR="00055E1A">
        <w:rPr>
          <w:rFonts w:asciiTheme="minorHAnsi" w:hAnsiTheme="minorHAnsi" w:cstheme="minorHAnsi"/>
          <w:sz w:val="24"/>
          <w:lang w:bidi="hi-IN"/>
        </w:rPr>
        <w:t>C</w:t>
      </w:r>
      <w:r w:rsidRPr="005664A9">
        <w:rPr>
          <w:rFonts w:asciiTheme="minorHAnsi" w:hAnsiTheme="minorHAnsi" w:cstheme="minorHAnsi"/>
          <w:sz w:val="24"/>
          <w:lang w:bidi="hi-IN"/>
        </w:rPr>
        <w:t>ep: 29800-000, Barra de São Francisco</w:t>
      </w:r>
      <w:r w:rsidR="005664A9"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="00055E1A">
        <w:rPr>
          <w:rFonts w:asciiTheme="minorHAnsi" w:hAnsiTheme="minorHAnsi" w:cstheme="minorHAnsi"/>
          <w:sz w:val="24"/>
          <w:lang w:bidi="hi-IN"/>
        </w:rPr>
        <w:t>–</w:t>
      </w:r>
      <w:r w:rsidR="005664A9"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Pr="005664A9">
        <w:rPr>
          <w:rFonts w:asciiTheme="minorHAnsi" w:hAnsiTheme="minorHAnsi" w:cstheme="minorHAnsi"/>
          <w:sz w:val="24"/>
          <w:lang w:bidi="hi-IN"/>
        </w:rPr>
        <w:t>ES</w:t>
      </w:r>
      <w:r w:rsidR="00055E1A">
        <w:rPr>
          <w:rFonts w:asciiTheme="minorHAnsi" w:hAnsiTheme="minorHAnsi" w:cstheme="minorHAnsi"/>
          <w:sz w:val="24"/>
          <w:lang w:bidi="hi-IN"/>
        </w:rPr>
        <w:t>.</w:t>
      </w:r>
    </w:p>
    <w:p w14:paraId="6B5E0493" w14:textId="77777777" w:rsidR="00055E1A" w:rsidRPr="005664A9" w:rsidRDefault="00055E1A" w:rsidP="00055E1A">
      <w:pPr>
        <w:jc w:val="both"/>
        <w:rPr>
          <w:rFonts w:asciiTheme="minorHAnsi" w:hAnsiTheme="minorHAnsi" w:cstheme="minorHAnsi"/>
          <w:sz w:val="24"/>
        </w:rPr>
      </w:pPr>
    </w:p>
    <w:p w14:paraId="18551004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Caso nos seja adjudicado o objeto desta Dispensa Eletrônica, comprometemo-nos a atender a solicitação no prazo determinado no documento de convocação, e para esse fim fornecemos os seguintes dados:</w:t>
      </w:r>
    </w:p>
    <w:tbl>
      <w:tblPr>
        <w:tblW w:w="9390" w:type="dxa"/>
        <w:tblInd w:w="57" w:type="dxa"/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2040"/>
        <w:gridCol w:w="7350"/>
      </w:tblGrid>
      <w:tr w:rsidR="000C6FE9" w:rsidRPr="005664A9" w14:paraId="4302E44F" w14:textId="77777777">
        <w:tc>
          <w:tcPr>
            <w:tcW w:w="9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5431B0" w14:textId="77777777" w:rsidR="000C6FE9" w:rsidRPr="005664A9" w:rsidRDefault="00000000">
            <w:pPr>
              <w:widowControl w:val="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664A9">
              <w:rPr>
                <w:rFonts w:asciiTheme="minorHAnsi" w:hAnsiTheme="minorHAnsi" w:cstheme="minorHAnsi"/>
                <w:b/>
                <w:bCs/>
                <w:sz w:val="24"/>
              </w:rPr>
              <w:t>Dados da Empresa</w:t>
            </w:r>
          </w:p>
        </w:tc>
      </w:tr>
      <w:tr w:rsidR="000C6FE9" w:rsidRPr="005664A9" w14:paraId="7F6CB83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FD8D7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Razão Social: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2884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CBCFA81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E3EA6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CNPJ/MF: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A5265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9193885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E2D5FF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Endereço: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3854C7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6B492B8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9A4B8A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Cidade/UF: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50C57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6641B9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6D5591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CEP: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62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7439430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83CB6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T</w:t>
            </w: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el./Fax: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1EC39F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B064CC9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98BEB9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  <w:lang w:val="en-US"/>
              </w:rPr>
            </w:pP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E-mail: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D9650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A063B6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BC832D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Banco: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012C1D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1CC10A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22141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Agência: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6AAF18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47C6D67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A77D7B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Conta: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85B4F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C8DDA39" w14:textId="77777777">
        <w:trPr>
          <w:trHeight w:val="70"/>
        </w:trPr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7DE40D" w14:textId="77777777" w:rsidR="000C6FE9" w:rsidRPr="005664A9" w:rsidRDefault="000C6FE9">
            <w:pPr>
              <w:widowControl w:val="0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A2CC8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8F97B7F" w14:textId="77777777" w:rsidR="000C6FE9" w:rsidRPr="005664A9" w:rsidRDefault="000C6FE9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0E5AD6CB" w14:textId="77777777" w:rsidR="000C6FE9" w:rsidRPr="005664A9" w:rsidRDefault="000C6FE9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4DEEE264" w14:textId="77777777" w:rsidR="000C6FE9" w:rsidRPr="005664A9" w:rsidRDefault="00000000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</w:rPr>
        <w:t>____________________________________________</w:t>
      </w:r>
    </w:p>
    <w:p w14:paraId="606FFC7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(Assinatura do responsável pela empresa)</w:t>
      </w:r>
    </w:p>
    <w:p w14:paraId="4334DE15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(Nome)</w:t>
      </w:r>
    </w:p>
    <w:p w14:paraId="5E38B3B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(Cargo)</w:t>
      </w:r>
    </w:p>
    <w:p w14:paraId="4052E5B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4742A75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6D8685C6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5CC6ED5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568B4E4F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39481FA4" w14:textId="77777777" w:rsidR="000C6FE9" w:rsidRPr="005664A9" w:rsidRDefault="00000000">
      <w:pPr>
        <w:spacing w:before="120" w:after="120"/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Observações: emitir preferencialmente em papel timbrado que identifique a licitante</w:t>
      </w:r>
    </w:p>
    <w:sectPr w:rsidR="000C6FE9" w:rsidRPr="005664A9">
      <w:headerReference w:type="default" r:id="rId7"/>
      <w:pgSz w:w="11906" w:h="16838"/>
      <w:pgMar w:top="1418" w:right="845" w:bottom="1418" w:left="1701" w:header="709" w:footer="0" w:gutter="0"/>
      <w:pgNumType w:start="24"/>
      <w:cols w:space="720"/>
      <w:formProt w:val="0"/>
      <w:docGrid w:linePitch="360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08384" w14:textId="77777777" w:rsidR="003170FB" w:rsidRDefault="003170FB">
      <w:r>
        <w:separator/>
      </w:r>
    </w:p>
  </w:endnote>
  <w:endnote w:type="continuationSeparator" w:id="0">
    <w:p w14:paraId="16E8A0EA" w14:textId="77777777" w:rsidR="003170FB" w:rsidRDefault="00317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A913A" w14:textId="77777777" w:rsidR="003170FB" w:rsidRDefault="003170FB">
      <w:r>
        <w:separator/>
      </w:r>
    </w:p>
  </w:footnote>
  <w:footnote w:type="continuationSeparator" w:id="0">
    <w:p w14:paraId="1647C39F" w14:textId="77777777" w:rsidR="003170FB" w:rsidRDefault="00317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0952" w14:textId="77777777" w:rsidR="000C6FE9" w:rsidRDefault="000C6FE9">
    <w:pPr>
      <w:pStyle w:val="Cabealho"/>
      <w:jc w:val="right"/>
    </w:pPr>
  </w:p>
  <w:p w14:paraId="0D847080" w14:textId="77777777" w:rsidR="000C6FE9" w:rsidRDefault="000C6FE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FE9"/>
    <w:rsid w:val="00055E1A"/>
    <w:rsid w:val="000C6FE9"/>
    <w:rsid w:val="002F7DE1"/>
    <w:rsid w:val="003170FB"/>
    <w:rsid w:val="00537942"/>
    <w:rsid w:val="00540D27"/>
    <w:rsid w:val="005664A9"/>
    <w:rsid w:val="00673CB3"/>
    <w:rsid w:val="00810E5C"/>
    <w:rsid w:val="00876CC9"/>
    <w:rsid w:val="008C2AAE"/>
    <w:rsid w:val="00A55917"/>
    <w:rsid w:val="00B82984"/>
    <w:rsid w:val="00E34472"/>
    <w:rsid w:val="00E63352"/>
    <w:rsid w:val="00ED35D4"/>
    <w:rsid w:val="00F33A2F"/>
    <w:rsid w:val="00FE286D"/>
    <w:rsid w:val="00FE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ED6E3"/>
  <w15:docId w15:val="{B423C22B-1963-4DF3-84E9-A3F2DC9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uiPriority w:val="99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cp0020corpodespachochar1">
    <w:name w:val="cp_0020corpodespacho__char1"/>
    <w:qFormat/>
    <w:rsid w:val="000F104D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0F104D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342AA1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PargrafodaListaChar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paragraph" w:styleId="Ttulo">
    <w:name w:val="Title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texto1">
    <w:name w:val="Corpo de texto1"/>
    <w:basedOn w:val="Normal"/>
    <w:qFormat/>
    <w:pPr>
      <w:spacing w:after="140" w:line="288" w:lineRule="auto"/>
    </w:pPr>
  </w:style>
  <w:style w:type="paragraph" w:styleId="Lista">
    <w:name w:val="List"/>
    <w:basedOn w:val="Corpodetexto1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9E36A5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paragraph" w:customStyle="1" w:styleId="em0020ementa">
    <w:name w:val="em_0020ementa"/>
    <w:basedOn w:val="Normal"/>
    <w:qFormat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342AA1"/>
    <w:rPr>
      <w:b/>
      <w:bCs/>
    </w:rPr>
  </w:style>
  <w:style w:type="paragraph" w:styleId="Reviso">
    <w:name w:val="Revision"/>
    <w:uiPriority w:val="99"/>
    <w:semiHidden/>
    <w:qFormat/>
    <w:rsid w:val="00961A98"/>
    <w:rPr>
      <w:rFonts w:ascii="Ecofont_Spranq_eco_Sans" w:hAnsi="Ecofont_Spranq_eco_Sans" w:cs="Tahoma"/>
      <w:color w:val="00000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spacing w:after="120" w:line="276" w:lineRule="auto"/>
      <w:ind w:right="-15"/>
      <w:jc w:val="both"/>
      <w:outlineLvl w:val="9"/>
    </w:pPr>
    <w:rPr>
      <w:rFonts w:ascii="Arial" w:hAnsi="Arial" w:cs="Times New Roman"/>
      <w:color w:val="000000"/>
      <w:sz w:val="20"/>
      <w:szCs w:val="20"/>
    </w:rPr>
  </w:style>
  <w:style w:type="paragraph" w:customStyle="1" w:styleId="Nivel1">
    <w:name w:val="Nivel1"/>
    <w:basedOn w:val="Ttulo1"/>
    <w:qFormat/>
    <w:rsid w:val="006113BA"/>
    <w:pPr>
      <w:spacing w:line="276" w:lineRule="auto"/>
      <w:ind w:left="357" w:hanging="357"/>
      <w:jc w:val="both"/>
      <w:outlineLvl w:val="9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qFormat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Cs w:val="24"/>
      <w:lang w:eastAsia="zh-CN" w:bidi="hi-IN"/>
    </w:rPr>
  </w:style>
  <w:style w:type="paragraph" w:customStyle="1" w:styleId="Default">
    <w:name w:val="Default"/>
    <w:qFormat/>
    <w:rsid w:val="00B607AA"/>
    <w:rPr>
      <w:color w:val="000000"/>
      <w:sz w:val="24"/>
      <w:szCs w:val="24"/>
    </w:rPr>
  </w:style>
  <w:style w:type="paragraph" w:styleId="Ttulodendicedeautoridades">
    <w:name w:val="toa heading"/>
    <w:basedOn w:val="Ttulo1"/>
    <w:next w:val="Normal"/>
    <w:uiPriority w:val="39"/>
    <w:unhideWhenUsed/>
    <w:qFormat/>
    <w:rsid w:val="004F0D5F"/>
    <w:pPr>
      <w:spacing w:before="240" w:line="252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after="100"/>
    </w:pPr>
  </w:style>
  <w:style w:type="paragraph" w:customStyle="1" w:styleId="Corpodetexto21">
    <w:name w:val="Corpo de texto 21"/>
    <w:basedOn w:val="Normal"/>
    <w:qFormat/>
    <w:rsid w:val="00A62548"/>
    <w:pPr>
      <w:ind w:firstLine="2835"/>
      <w:jc w:val="both"/>
    </w:pPr>
    <w:rPr>
      <w:rFonts w:cs="Times New Roman"/>
      <w:szCs w:val="20"/>
      <w:lang w:eastAsia="ar-SA"/>
    </w:rPr>
  </w:style>
  <w:style w:type="paragraph" w:customStyle="1" w:styleId="Textopadro">
    <w:name w:val="Texto padrão"/>
    <w:basedOn w:val="Normal"/>
    <w:qFormat/>
    <w:rsid w:val="00A62548"/>
    <w:rPr>
      <w:rFonts w:cs="Arial"/>
      <w:color w:val="000000"/>
      <w:sz w:val="24"/>
      <w:szCs w:val="20"/>
      <w:lang w:val="en-US" w:eastAsia="zh-CN"/>
    </w:rPr>
  </w:style>
  <w:style w:type="paragraph" w:customStyle="1" w:styleId="SalisCabealhoEsquerdaArial11">
    <w:name w:val="SalisCabeçalhoEsquerdaArial11"/>
    <w:qFormat/>
    <w:rsid w:val="00A62548"/>
    <w:pPr>
      <w:widowControl w:val="0"/>
    </w:pPr>
    <w:rPr>
      <w:rFonts w:ascii="Arial" w:hAnsi="Arial" w:cs="Arial"/>
      <w:color w:val="00000A"/>
      <w:sz w:val="22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B6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F4B19-0C28-4D99-85F4-C5ED6639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subject/>
  <dc:creator>Manoel Paz e Silva Filho</dc:creator>
  <dc:description/>
  <cp:lastModifiedBy>EzeQuiEL_Lu __</cp:lastModifiedBy>
  <cp:revision>21</cp:revision>
  <cp:lastPrinted>2021-07-09T14:51:00Z</cp:lastPrinted>
  <dcterms:created xsi:type="dcterms:W3CDTF">2021-09-30T19:53:00Z</dcterms:created>
  <dcterms:modified xsi:type="dcterms:W3CDTF">2023-10-20T20:32:00Z</dcterms:modified>
  <dc:language>pt-BR</dc:language>
</cp:coreProperties>
</file>